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699" w:rsidRDefault="006E4699" w:rsidP="006E4699">
      <w:pPr>
        <w:pStyle w:val="a4"/>
        <w:ind w:left="360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6E4699">
        <w:rPr>
          <w:rFonts w:ascii="Times New Roman" w:hAnsi="Times New Roman" w:cs="Times New Roman"/>
          <w:b/>
          <w:sz w:val="24"/>
          <w:szCs w:val="24"/>
        </w:rPr>
        <w:t>Участие в экспертных комиссиях, экспертных советах</w:t>
      </w:r>
    </w:p>
    <w:p w:rsidR="006E4699" w:rsidRPr="006E4699" w:rsidRDefault="006E4699" w:rsidP="006E4699">
      <w:pPr>
        <w:pStyle w:val="a4"/>
        <w:ind w:left="360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550"/>
        <w:gridCol w:w="4773"/>
        <w:gridCol w:w="1140"/>
      </w:tblGrid>
      <w:tr w:rsidR="006E4699" w:rsidRPr="000C7132" w:rsidTr="006E4699">
        <w:tc>
          <w:tcPr>
            <w:tcW w:w="0" w:type="auto"/>
          </w:tcPr>
          <w:p w:rsidR="006E4699" w:rsidRPr="006E4699" w:rsidRDefault="006E4699" w:rsidP="006E4699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469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 и функции комиссии, наименование  учреждения, при которой создана комиссия</w:t>
            </w:r>
          </w:p>
        </w:tc>
        <w:tc>
          <w:tcPr>
            <w:tcW w:w="0" w:type="auto"/>
          </w:tcPr>
          <w:p w:rsidR="006E4699" w:rsidRPr="006E4699" w:rsidRDefault="006E4699" w:rsidP="006E4699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4699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(образовательное учреждение, район, город, республика)</w:t>
            </w:r>
          </w:p>
        </w:tc>
        <w:tc>
          <w:tcPr>
            <w:tcW w:w="0" w:type="auto"/>
          </w:tcPr>
          <w:p w:rsidR="006E4699" w:rsidRPr="006E4699" w:rsidRDefault="006E4699" w:rsidP="006E4699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4699">
              <w:rPr>
                <w:rFonts w:ascii="Times New Roman" w:hAnsi="Times New Roman" w:cs="Times New Roman"/>
                <w:b/>
                <w:sz w:val="24"/>
                <w:szCs w:val="24"/>
              </w:rPr>
              <w:t>Сроки участия</w:t>
            </w:r>
          </w:p>
        </w:tc>
      </w:tr>
      <w:tr w:rsidR="006E4699" w:rsidRPr="000C7132" w:rsidTr="006E4699">
        <w:tc>
          <w:tcPr>
            <w:tcW w:w="0" w:type="auto"/>
          </w:tcPr>
          <w:p w:rsidR="006E4699" w:rsidRPr="000C7132" w:rsidRDefault="006E4699" w:rsidP="008B3951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C713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Экспертная группа по обсуждению и рецензированию действующих учебников татарской литературы.</w:t>
            </w:r>
          </w:p>
        </w:tc>
        <w:tc>
          <w:tcPr>
            <w:tcW w:w="0" w:type="auto"/>
          </w:tcPr>
          <w:p w:rsidR="006E4699" w:rsidRPr="000C7132" w:rsidRDefault="006E4699" w:rsidP="008B3951">
            <w:pPr>
              <w:pStyle w:val="a4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C713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районный методический совет учителей татарского языка и литературы</w:t>
            </w:r>
          </w:p>
        </w:tc>
        <w:tc>
          <w:tcPr>
            <w:tcW w:w="0" w:type="auto"/>
          </w:tcPr>
          <w:p w:rsidR="006E4699" w:rsidRPr="000C7132" w:rsidRDefault="006E4699" w:rsidP="008B3951">
            <w:pPr>
              <w:pStyle w:val="a4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C7132"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6E4699" w:rsidRPr="000C7132" w:rsidTr="006E4699">
        <w:tc>
          <w:tcPr>
            <w:tcW w:w="0" w:type="auto"/>
          </w:tcPr>
          <w:p w:rsidR="006E4699" w:rsidRPr="000C7132" w:rsidRDefault="006E4699" w:rsidP="008B3951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C713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Эксперт  Международного научно- познавательного, творческого  и интеллектуального конкурса “Тамчы-шоу”(2014/2015 учебный год) в номинации “Познание  и творчество”(эрудит)</w:t>
            </w:r>
          </w:p>
        </w:tc>
        <w:tc>
          <w:tcPr>
            <w:tcW w:w="0" w:type="auto"/>
          </w:tcPr>
          <w:p w:rsidR="006E4699" w:rsidRPr="000C7132" w:rsidRDefault="006E4699" w:rsidP="008B3951">
            <w:pPr>
              <w:pStyle w:val="a4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C713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МО и НРФ  ФЕДЕРАЛЬНОЕ ГОСУДАРСТВЕННОЕ АВТОНОМНОЕ ОБРАЗОВАТЕЛЬНОЕ УЧРЕЖДЕНИЕ ВЫСШЕГО ПРОФЕССИОНАЛЬНОГО ОБРАЗОВАНИЯ “Казанский(Приволжский ) Федеральный университет” Институт психологии и образования</w:t>
            </w:r>
          </w:p>
        </w:tc>
        <w:tc>
          <w:tcPr>
            <w:tcW w:w="0" w:type="auto"/>
          </w:tcPr>
          <w:p w:rsidR="006E4699" w:rsidRPr="000C7132" w:rsidRDefault="006E4699" w:rsidP="008B3951">
            <w:pPr>
              <w:pStyle w:val="a4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C7132"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</w:tr>
      <w:tr w:rsidR="006E4699" w:rsidRPr="000C7132" w:rsidTr="006E4699">
        <w:tc>
          <w:tcPr>
            <w:tcW w:w="0" w:type="auto"/>
          </w:tcPr>
          <w:p w:rsidR="006E4699" w:rsidRPr="000C7132" w:rsidRDefault="006E4699" w:rsidP="008B3951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Председатель аттестационной комиссии по МБОУ “Атабаевской  СОШ”</w:t>
            </w:r>
          </w:p>
        </w:tc>
        <w:tc>
          <w:tcPr>
            <w:tcW w:w="0" w:type="auto"/>
          </w:tcPr>
          <w:p w:rsidR="006E4699" w:rsidRPr="000C7132" w:rsidRDefault="006E4699" w:rsidP="008B3951">
            <w:pPr>
              <w:pStyle w:val="a4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образовательное учреждение </w:t>
            </w:r>
          </w:p>
        </w:tc>
        <w:tc>
          <w:tcPr>
            <w:tcW w:w="0" w:type="auto"/>
          </w:tcPr>
          <w:p w:rsidR="006E4699" w:rsidRPr="000C7132" w:rsidRDefault="006E4699" w:rsidP="008B3951">
            <w:pPr>
              <w:pStyle w:val="a4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 2012 года</w:t>
            </w:r>
          </w:p>
        </w:tc>
      </w:tr>
    </w:tbl>
    <w:p w:rsidR="00A442C6" w:rsidRDefault="00A442C6"/>
    <w:p w:rsidR="00A442C6" w:rsidRPr="00A442C6" w:rsidRDefault="00A442C6" w:rsidP="00A442C6"/>
    <w:p w:rsidR="00A442C6" w:rsidRDefault="00A442C6" w:rsidP="00A442C6"/>
    <w:p w:rsidR="00A442C6" w:rsidRDefault="00A442C6" w:rsidP="00A442C6">
      <w:pPr>
        <w:pStyle w:val="a4"/>
        <w:ind w:left="360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A442C6">
        <w:rPr>
          <w:rFonts w:ascii="Times New Roman" w:hAnsi="Times New Roman" w:cs="Times New Roman"/>
          <w:b/>
          <w:sz w:val="28"/>
          <w:szCs w:val="28"/>
        </w:rPr>
        <w:t>Руководство проблемными группами, временными творческими коллективами</w:t>
      </w:r>
    </w:p>
    <w:p w:rsidR="00A442C6" w:rsidRDefault="00A442C6" w:rsidP="00A442C6">
      <w:pPr>
        <w:pStyle w:val="a4"/>
        <w:ind w:left="360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Pr="00A442C6">
        <w:rPr>
          <w:rFonts w:ascii="Times New Roman" w:hAnsi="Times New Roman" w:cs="Times New Roman"/>
          <w:b/>
          <w:sz w:val="28"/>
          <w:szCs w:val="28"/>
        </w:rPr>
        <w:t xml:space="preserve"> участие  в проблемных группах, временных творческих коллективах)</w:t>
      </w:r>
    </w:p>
    <w:p w:rsidR="00A442C6" w:rsidRPr="00A442C6" w:rsidRDefault="00A442C6" w:rsidP="00A442C6">
      <w:pPr>
        <w:pStyle w:val="a4"/>
        <w:ind w:left="360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5538"/>
        <w:gridCol w:w="2106"/>
        <w:gridCol w:w="1819"/>
      </w:tblGrid>
      <w:tr w:rsidR="00A442C6" w:rsidRPr="000C7132" w:rsidTr="00A442C6">
        <w:tc>
          <w:tcPr>
            <w:tcW w:w="0" w:type="auto"/>
          </w:tcPr>
          <w:p w:rsidR="00A442C6" w:rsidRPr="00A442C6" w:rsidRDefault="00A442C6" w:rsidP="00A442C6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42C6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(предмет), цели создания проблемной группы, творческого коллектива</w:t>
            </w:r>
          </w:p>
        </w:tc>
        <w:tc>
          <w:tcPr>
            <w:tcW w:w="0" w:type="auto"/>
          </w:tcPr>
          <w:p w:rsidR="00A442C6" w:rsidRPr="00A442C6" w:rsidRDefault="00A442C6" w:rsidP="00A442C6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42C6">
              <w:rPr>
                <w:rFonts w:ascii="Times New Roman" w:hAnsi="Times New Roman" w:cs="Times New Roman"/>
                <w:b/>
                <w:sz w:val="24"/>
                <w:szCs w:val="24"/>
              </w:rPr>
              <w:t>Уровень</w:t>
            </w:r>
          </w:p>
        </w:tc>
        <w:tc>
          <w:tcPr>
            <w:tcW w:w="0" w:type="auto"/>
          </w:tcPr>
          <w:p w:rsidR="00A442C6" w:rsidRPr="00A442C6" w:rsidRDefault="00A442C6" w:rsidP="00A442C6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42C6">
              <w:rPr>
                <w:rFonts w:ascii="Times New Roman" w:hAnsi="Times New Roman" w:cs="Times New Roman"/>
                <w:b/>
                <w:sz w:val="24"/>
                <w:szCs w:val="24"/>
              </w:rPr>
              <w:t>Сроки руководства (участия)</w:t>
            </w:r>
          </w:p>
        </w:tc>
      </w:tr>
      <w:tr w:rsidR="00A442C6" w:rsidRPr="000C7132" w:rsidTr="00A442C6">
        <w:tc>
          <w:tcPr>
            <w:tcW w:w="0" w:type="auto"/>
          </w:tcPr>
          <w:p w:rsidR="00A442C6" w:rsidRPr="000C7132" w:rsidRDefault="00A442C6" w:rsidP="008B3951">
            <w:pPr>
              <w:pStyle w:val="a4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C7132">
              <w:rPr>
                <w:rFonts w:ascii="Times New Roman" w:hAnsi="Times New Roman" w:cs="Times New Roman"/>
                <w:sz w:val="24"/>
                <w:szCs w:val="24"/>
              </w:rPr>
              <w:t>Член методического совета школы</w:t>
            </w:r>
          </w:p>
        </w:tc>
        <w:tc>
          <w:tcPr>
            <w:tcW w:w="0" w:type="auto"/>
          </w:tcPr>
          <w:p w:rsidR="00A442C6" w:rsidRPr="000C7132" w:rsidRDefault="00A442C6" w:rsidP="008B3951">
            <w:pPr>
              <w:pStyle w:val="a4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C7132">
              <w:rPr>
                <w:rFonts w:ascii="Times New Roman" w:hAnsi="Times New Roman" w:cs="Times New Roman"/>
                <w:sz w:val="24"/>
                <w:szCs w:val="24"/>
              </w:rPr>
              <w:t>образовательное учреждение</w:t>
            </w:r>
          </w:p>
        </w:tc>
        <w:tc>
          <w:tcPr>
            <w:tcW w:w="0" w:type="auto"/>
          </w:tcPr>
          <w:p w:rsidR="00A442C6" w:rsidRPr="000C7132" w:rsidRDefault="00A442C6" w:rsidP="008B3951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7132">
              <w:rPr>
                <w:rFonts w:ascii="Times New Roman" w:hAnsi="Times New Roman" w:cs="Times New Roman"/>
                <w:sz w:val="24"/>
                <w:szCs w:val="24"/>
              </w:rPr>
              <w:t xml:space="preserve">с 1993 года </w:t>
            </w:r>
          </w:p>
        </w:tc>
      </w:tr>
      <w:tr w:rsidR="00A442C6" w:rsidRPr="000C7132" w:rsidTr="00A442C6">
        <w:tc>
          <w:tcPr>
            <w:tcW w:w="0" w:type="auto"/>
          </w:tcPr>
          <w:p w:rsidR="00A442C6" w:rsidRPr="000C7132" w:rsidRDefault="00A442C6" w:rsidP="008B3951">
            <w:pPr>
              <w:pStyle w:val="a4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C7132">
              <w:rPr>
                <w:rFonts w:ascii="Times New Roman" w:hAnsi="Times New Roman" w:cs="Times New Roman"/>
                <w:sz w:val="24"/>
                <w:szCs w:val="24"/>
              </w:rPr>
              <w:t>Член методического совета учителей татарского языка и литературы</w:t>
            </w:r>
          </w:p>
        </w:tc>
        <w:tc>
          <w:tcPr>
            <w:tcW w:w="0" w:type="auto"/>
          </w:tcPr>
          <w:p w:rsidR="00A442C6" w:rsidRPr="000C7132" w:rsidRDefault="00A442C6" w:rsidP="008B3951">
            <w:pPr>
              <w:pStyle w:val="a4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C7132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0" w:type="auto"/>
          </w:tcPr>
          <w:p w:rsidR="00A442C6" w:rsidRPr="000C7132" w:rsidRDefault="00A442C6" w:rsidP="008B3951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7132">
              <w:rPr>
                <w:rFonts w:ascii="Times New Roman" w:hAnsi="Times New Roman" w:cs="Times New Roman"/>
                <w:sz w:val="24"/>
                <w:szCs w:val="24"/>
              </w:rPr>
              <w:t>с 1993 года</w:t>
            </w:r>
          </w:p>
        </w:tc>
      </w:tr>
      <w:tr w:rsidR="00A442C6" w:rsidRPr="000C7132" w:rsidTr="00A442C6">
        <w:tc>
          <w:tcPr>
            <w:tcW w:w="0" w:type="auto"/>
          </w:tcPr>
          <w:p w:rsidR="00A442C6" w:rsidRPr="000C7132" w:rsidRDefault="00A442C6" w:rsidP="008B3951">
            <w:pPr>
              <w:pStyle w:val="a4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Школьный организатор</w:t>
            </w:r>
            <w:r w:rsidRPr="000C7132">
              <w:rPr>
                <w:rFonts w:ascii="Times New Roman" w:hAnsi="Times New Roman" w:cs="Times New Roman"/>
                <w:sz w:val="24"/>
                <w:szCs w:val="24"/>
              </w:rPr>
              <w:t xml:space="preserve"> Всероссийской дистанционной олимпиады «</w:t>
            </w:r>
            <w:proofErr w:type="spellStart"/>
            <w:r w:rsidRPr="000C7132">
              <w:rPr>
                <w:rFonts w:ascii="Times New Roman" w:hAnsi="Times New Roman" w:cs="Times New Roman"/>
                <w:sz w:val="24"/>
                <w:szCs w:val="24"/>
              </w:rPr>
              <w:t>Зир</w:t>
            </w:r>
            <w:proofErr w:type="spellEnd"/>
            <w:r w:rsidRPr="000C713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ә</w:t>
            </w:r>
            <w:r w:rsidRPr="000C7132">
              <w:rPr>
                <w:rFonts w:ascii="Times New Roman" w:hAnsi="Times New Roman" w:cs="Times New Roman"/>
                <w:sz w:val="24"/>
                <w:szCs w:val="24"/>
              </w:rPr>
              <w:t xml:space="preserve">к </w:t>
            </w:r>
            <w:proofErr w:type="spellStart"/>
            <w:r w:rsidRPr="000C7132">
              <w:rPr>
                <w:rFonts w:ascii="Times New Roman" w:hAnsi="Times New Roman" w:cs="Times New Roman"/>
                <w:sz w:val="24"/>
                <w:szCs w:val="24"/>
              </w:rPr>
              <w:t>тиен</w:t>
            </w:r>
            <w:proofErr w:type="spellEnd"/>
            <w:r w:rsidRPr="000C7132">
              <w:rPr>
                <w:rFonts w:ascii="Times New Roman" w:hAnsi="Times New Roman" w:cs="Times New Roman"/>
                <w:sz w:val="24"/>
                <w:szCs w:val="24"/>
              </w:rPr>
              <w:t>» (Сертификаты)</w:t>
            </w:r>
          </w:p>
        </w:tc>
        <w:tc>
          <w:tcPr>
            <w:tcW w:w="0" w:type="auto"/>
          </w:tcPr>
          <w:p w:rsidR="00A442C6" w:rsidRPr="000C7132" w:rsidRDefault="00A442C6" w:rsidP="008B3951">
            <w:pPr>
              <w:pStyle w:val="a4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C7132">
              <w:rPr>
                <w:rFonts w:ascii="Times New Roman" w:hAnsi="Times New Roman" w:cs="Times New Roman"/>
                <w:sz w:val="24"/>
                <w:szCs w:val="24"/>
              </w:rPr>
              <w:t>образовательное учреждение</w:t>
            </w:r>
          </w:p>
        </w:tc>
        <w:tc>
          <w:tcPr>
            <w:tcW w:w="0" w:type="auto"/>
          </w:tcPr>
          <w:p w:rsidR="00A442C6" w:rsidRPr="000C7132" w:rsidRDefault="00A442C6" w:rsidP="008B3951">
            <w:pPr>
              <w:pStyle w:val="a4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C713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 2010 по 2015г.</w:t>
            </w:r>
          </w:p>
        </w:tc>
      </w:tr>
      <w:tr w:rsidR="00A442C6" w:rsidRPr="000C7132" w:rsidTr="00A442C6">
        <w:tc>
          <w:tcPr>
            <w:tcW w:w="0" w:type="auto"/>
          </w:tcPr>
          <w:p w:rsidR="00A442C6" w:rsidRPr="000C7132" w:rsidRDefault="00A442C6" w:rsidP="008B3951">
            <w:pPr>
              <w:pStyle w:val="a4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Школьный организатор </w:t>
            </w:r>
            <w:r w:rsidRPr="000C7132">
              <w:rPr>
                <w:rFonts w:ascii="Times New Roman" w:hAnsi="Times New Roman" w:cs="Times New Roman"/>
                <w:sz w:val="24"/>
                <w:szCs w:val="24"/>
              </w:rPr>
              <w:t>Всероссийской дистанционной олимпиады на портале МИНОБР</w:t>
            </w:r>
            <w:proofErr w:type="gramStart"/>
            <w:r w:rsidRPr="000C7132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0C7132">
              <w:rPr>
                <w:rFonts w:ascii="Times New Roman" w:hAnsi="Times New Roman" w:cs="Times New Roman"/>
                <w:sz w:val="24"/>
                <w:szCs w:val="24"/>
              </w:rPr>
              <w:t>РГ(Сертификат)</w:t>
            </w:r>
          </w:p>
        </w:tc>
        <w:tc>
          <w:tcPr>
            <w:tcW w:w="0" w:type="auto"/>
          </w:tcPr>
          <w:p w:rsidR="00A442C6" w:rsidRPr="000C7132" w:rsidRDefault="00A442C6" w:rsidP="008B3951">
            <w:pPr>
              <w:pStyle w:val="a4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C7132">
              <w:rPr>
                <w:rFonts w:ascii="Times New Roman" w:hAnsi="Times New Roman" w:cs="Times New Roman"/>
                <w:sz w:val="24"/>
                <w:szCs w:val="24"/>
              </w:rPr>
              <w:t>образовательное учреждение</w:t>
            </w:r>
          </w:p>
        </w:tc>
        <w:tc>
          <w:tcPr>
            <w:tcW w:w="0" w:type="auto"/>
          </w:tcPr>
          <w:p w:rsidR="00A442C6" w:rsidRPr="000C7132" w:rsidRDefault="00A442C6" w:rsidP="008B3951">
            <w:pPr>
              <w:pStyle w:val="a4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C7132">
              <w:rPr>
                <w:rFonts w:ascii="Times New Roman" w:hAnsi="Times New Roman" w:cs="Times New Roman"/>
                <w:sz w:val="24"/>
                <w:szCs w:val="24"/>
              </w:rPr>
              <w:t>с 01 декабря 2011 г. по 25 декабря 2011 г.</w:t>
            </w:r>
          </w:p>
        </w:tc>
      </w:tr>
      <w:tr w:rsidR="00A442C6" w:rsidRPr="000C7132" w:rsidTr="00A442C6">
        <w:tc>
          <w:tcPr>
            <w:tcW w:w="0" w:type="auto"/>
          </w:tcPr>
          <w:p w:rsidR="00A442C6" w:rsidRPr="000C7132" w:rsidRDefault="00A442C6" w:rsidP="008B3951">
            <w:pPr>
              <w:pStyle w:val="a4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Организатор</w:t>
            </w:r>
            <w:r w:rsidRPr="000C713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Р</w:t>
            </w:r>
            <w:proofErr w:type="spellStart"/>
            <w:r w:rsidRPr="000C7132">
              <w:rPr>
                <w:rFonts w:ascii="Times New Roman" w:hAnsi="Times New Roman" w:cs="Times New Roman"/>
                <w:sz w:val="24"/>
                <w:szCs w:val="24"/>
              </w:rPr>
              <w:t>еспубликански</w:t>
            </w:r>
            <w:proofErr w:type="spellEnd"/>
            <w:r w:rsidRPr="000C713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</w:t>
            </w:r>
            <w:r w:rsidRPr="000C7132">
              <w:rPr>
                <w:rFonts w:ascii="Times New Roman" w:hAnsi="Times New Roman" w:cs="Times New Roman"/>
                <w:sz w:val="24"/>
                <w:szCs w:val="24"/>
              </w:rPr>
              <w:t xml:space="preserve"> научно-исследовательски</w:t>
            </w:r>
            <w:r w:rsidRPr="000C713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</w:t>
            </w:r>
            <w:r w:rsidRPr="000C7132">
              <w:rPr>
                <w:rFonts w:ascii="Times New Roman" w:hAnsi="Times New Roman" w:cs="Times New Roman"/>
                <w:sz w:val="24"/>
                <w:szCs w:val="24"/>
              </w:rPr>
              <w:t xml:space="preserve"> чтений, </w:t>
            </w:r>
            <w:proofErr w:type="spellStart"/>
            <w:r w:rsidRPr="000C7132">
              <w:rPr>
                <w:rFonts w:ascii="Times New Roman" w:hAnsi="Times New Roman" w:cs="Times New Roman"/>
                <w:sz w:val="24"/>
                <w:szCs w:val="24"/>
              </w:rPr>
              <w:t>посвященны</w:t>
            </w:r>
            <w:proofErr w:type="spellEnd"/>
            <w:r w:rsidRPr="000C713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х</w:t>
            </w:r>
            <w:r w:rsidRPr="000C71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C7132">
              <w:rPr>
                <w:rFonts w:ascii="Times New Roman" w:hAnsi="Times New Roman" w:cs="Times New Roman"/>
                <w:sz w:val="24"/>
                <w:szCs w:val="24"/>
              </w:rPr>
              <w:t>Г.Тукаю</w:t>
            </w:r>
            <w:proofErr w:type="spellEnd"/>
            <w:r w:rsidRPr="000C713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с участием учащихся и учителей татарского языка и литературы республики (Казань, Рыбная Слобода, Зеленодольск) и известной татарской писательницы Мадины Маликовой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совместно с МКУ “Управление образования Лаишевского муниципального района Республики Татарстан”</w:t>
            </w:r>
          </w:p>
        </w:tc>
        <w:tc>
          <w:tcPr>
            <w:tcW w:w="0" w:type="auto"/>
          </w:tcPr>
          <w:p w:rsidR="00A442C6" w:rsidRPr="000C7132" w:rsidRDefault="00A442C6" w:rsidP="008B3951">
            <w:pPr>
              <w:pStyle w:val="a4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C7132">
              <w:rPr>
                <w:rFonts w:ascii="Times New Roman" w:hAnsi="Times New Roman" w:cs="Times New Roman"/>
                <w:sz w:val="24"/>
                <w:szCs w:val="24"/>
              </w:rPr>
              <w:t>республиканский</w:t>
            </w:r>
          </w:p>
        </w:tc>
        <w:tc>
          <w:tcPr>
            <w:tcW w:w="0" w:type="auto"/>
          </w:tcPr>
          <w:p w:rsidR="00A442C6" w:rsidRPr="000C7132" w:rsidRDefault="00A442C6" w:rsidP="008B3951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0C713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апрель</w:t>
            </w:r>
          </w:p>
          <w:p w:rsidR="00A442C6" w:rsidRPr="000C7132" w:rsidRDefault="00A442C6" w:rsidP="008B3951">
            <w:pPr>
              <w:pStyle w:val="a4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C7132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2013</w:t>
            </w:r>
          </w:p>
        </w:tc>
        <w:bookmarkStart w:id="0" w:name="_GoBack"/>
        <w:bookmarkEnd w:id="0"/>
      </w:tr>
      <w:tr w:rsidR="00A442C6" w:rsidRPr="000C7132" w:rsidTr="00A442C6">
        <w:tc>
          <w:tcPr>
            <w:tcW w:w="0" w:type="auto"/>
          </w:tcPr>
          <w:p w:rsidR="00A442C6" w:rsidRPr="000C7132" w:rsidRDefault="00A442C6" w:rsidP="008B3951">
            <w:pPr>
              <w:pStyle w:val="a4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Школьный организатор</w:t>
            </w:r>
            <w:r w:rsidRPr="000C7132">
              <w:rPr>
                <w:rFonts w:ascii="Times New Roman" w:hAnsi="Times New Roman" w:cs="Times New Roman"/>
                <w:sz w:val="24"/>
                <w:szCs w:val="24"/>
              </w:rPr>
              <w:t xml:space="preserve">  Международной  </w:t>
            </w:r>
            <w:r w:rsidRPr="000C71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олимпиады по татарскому языку «</w:t>
            </w:r>
            <w:proofErr w:type="spellStart"/>
            <w:r w:rsidRPr="000C7132">
              <w:rPr>
                <w:rFonts w:ascii="Times New Roman" w:hAnsi="Times New Roman" w:cs="Times New Roman"/>
                <w:sz w:val="24"/>
                <w:szCs w:val="24"/>
              </w:rPr>
              <w:t>ТатарТеле</w:t>
            </w:r>
            <w:proofErr w:type="spellEnd"/>
            <w:r w:rsidRPr="000C7132">
              <w:rPr>
                <w:rFonts w:ascii="Times New Roman" w:hAnsi="Times New Roman" w:cs="Times New Roman"/>
                <w:sz w:val="24"/>
                <w:szCs w:val="24"/>
              </w:rPr>
              <w:t>. ИНФО</w:t>
            </w:r>
            <w:proofErr w:type="gramStart"/>
            <w:r w:rsidRPr="000C7132">
              <w:rPr>
                <w:rFonts w:ascii="Times New Roman" w:hAnsi="Times New Roman" w:cs="Times New Roman"/>
                <w:sz w:val="24"/>
                <w:szCs w:val="24"/>
              </w:rPr>
              <w:t>»(</w:t>
            </w:r>
            <w:proofErr w:type="gramEnd"/>
            <w:r w:rsidRPr="000C7132">
              <w:rPr>
                <w:rFonts w:ascii="Times New Roman" w:hAnsi="Times New Roman" w:cs="Times New Roman"/>
                <w:sz w:val="24"/>
                <w:szCs w:val="24"/>
              </w:rPr>
              <w:t>благодарственное письмо)</w:t>
            </w:r>
          </w:p>
        </w:tc>
        <w:tc>
          <w:tcPr>
            <w:tcW w:w="0" w:type="auto"/>
          </w:tcPr>
          <w:p w:rsidR="00A442C6" w:rsidRPr="000C7132" w:rsidRDefault="00A442C6" w:rsidP="008B3951">
            <w:pPr>
              <w:pStyle w:val="a4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C71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Международный </w:t>
            </w:r>
          </w:p>
        </w:tc>
        <w:tc>
          <w:tcPr>
            <w:tcW w:w="0" w:type="auto"/>
          </w:tcPr>
          <w:p w:rsidR="00A442C6" w:rsidRPr="000C7132" w:rsidRDefault="00A442C6" w:rsidP="008B3951">
            <w:pPr>
              <w:pStyle w:val="a4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C713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Start"/>
            <w:r w:rsidRPr="000C71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0C7132">
              <w:rPr>
                <w:rFonts w:ascii="Times New Roman" w:hAnsi="Times New Roman" w:cs="Times New Roman"/>
                <w:sz w:val="24"/>
                <w:szCs w:val="24"/>
              </w:rPr>
              <w:t xml:space="preserve">.06.2015 № </w:t>
            </w:r>
            <w:r w:rsidRPr="000C71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34707</w:t>
            </w:r>
          </w:p>
        </w:tc>
      </w:tr>
      <w:tr w:rsidR="00A442C6" w:rsidRPr="000C7132" w:rsidTr="00A442C6">
        <w:tc>
          <w:tcPr>
            <w:tcW w:w="0" w:type="auto"/>
          </w:tcPr>
          <w:p w:rsidR="00A442C6" w:rsidRDefault="00A442C6" w:rsidP="008B3951">
            <w:pPr>
              <w:pStyle w:val="a4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Оператор по ПК по МБОУ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Атабаевская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0" w:type="auto"/>
          </w:tcPr>
          <w:p w:rsidR="00A442C6" w:rsidRPr="000C7132" w:rsidRDefault="00A442C6" w:rsidP="008B3951">
            <w:pPr>
              <w:pStyle w:val="a4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Образовательное учреждение</w:t>
            </w:r>
          </w:p>
        </w:tc>
        <w:tc>
          <w:tcPr>
            <w:tcW w:w="0" w:type="auto"/>
          </w:tcPr>
          <w:p w:rsidR="00A442C6" w:rsidRPr="000C7132" w:rsidRDefault="00A442C6" w:rsidP="008B3951">
            <w:pPr>
              <w:pStyle w:val="a4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2014 года</w:t>
            </w:r>
          </w:p>
        </w:tc>
      </w:tr>
      <w:tr w:rsidR="00A442C6" w:rsidRPr="000C7132" w:rsidTr="00A442C6">
        <w:tc>
          <w:tcPr>
            <w:tcW w:w="0" w:type="auto"/>
          </w:tcPr>
          <w:p w:rsidR="00A442C6" w:rsidRDefault="00A442C6" w:rsidP="008B3951">
            <w:pPr>
              <w:pStyle w:val="a4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аттестации в МБОУ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Атабаевская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0" w:type="auto"/>
          </w:tcPr>
          <w:p w:rsidR="00A442C6" w:rsidRPr="000C7132" w:rsidRDefault="00A442C6" w:rsidP="008B3951">
            <w:pPr>
              <w:pStyle w:val="a4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Образовательное учреждение</w:t>
            </w:r>
          </w:p>
        </w:tc>
        <w:tc>
          <w:tcPr>
            <w:tcW w:w="0" w:type="auto"/>
          </w:tcPr>
          <w:p w:rsidR="00A442C6" w:rsidRPr="000C7132" w:rsidRDefault="00A442C6" w:rsidP="008B3951">
            <w:pPr>
              <w:pStyle w:val="a4"/>
              <w:ind w:left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2012 года</w:t>
            </w:r>
          </w:p>
        </w:tc>
      </w:tr>
    </w:tbl>
    <w:p w:rsidR="00F779F9" w:rsidRPr="00A442C6" w:rsidRDefault="00A442C6" w:rsidP="00A442C6">
      <w:pPr>
        <w:tabs>
          <w:tab w:val="left" w:pos="2880"/>
        </w:tabs>
      </w:pPr>
    </w:p>
    <w:sectPr w:rsidR="00F779F9" w:rsidRPr="00A442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4699"/>
    <w:rsid w:val="00380E28"/>
    <w:rsid w:val="006E4699"/>
    <w:rsid w:val="007342DC"/>
    <w:rsid w:val="00A44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4699"/>
    <w:pPr>
      <w:spacing w:after="0" w:line="240" w:lineRule="auto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E4699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E469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4699"/>
    <w:pPr>
      <w:spacing w:after="0" w:line="240" w:lineRule="auto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E4699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E469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288</Words>
  <Characters>1980</Characters>
  <Application>Microsoft Office Word</Application>
  <DocSecurity>0</DocSecurity>
  <Lines>132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dcterms:created xsi:type="dcterms:W3CDTF">2016-02-26T21:03:00Z</dcterms:created>
  <dcterms:modified xsi:type="dcterms:W3CDTF">2016-02-26T21:03:00Z</dcterms:modified>
</cp:coreProperties>
</file>